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r w:rsidRPr="001D4E41">
        <w:rPr>
          <w:rFonts w:eastAsia="Times New Roman" w:cs="Times New Roman"/>
          <w:sz w:val="24"/>
          <w:szCs w:val="24"/>
          <w:lang w:eastAsia="zh-CN"/>
        </w:rPr>
        <w:t>Su carta intestata</w:t>
      </w:r>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B20200" w:rsidP="001D4E41">
      <w:pPr>
        <w:widowControl w:val="0"/>
        <w:suppressAutoHyphens/>
        <w:spacing w:after="0" w:line="240" w:lineRule="auto"/>
        <w:jc w:val="both"/>
        <w:rPr>
          <w:rFonts w:eastAsia="Times New Roman" w:cs="Times New Roman"/>
          <w:sz w:val="24"/>
          <w:szCs w:val="24"/>
          <w:lang w:eastAsia="zh-CN"/>
        </w:rPr>
      </w:pPr>
      <w:r>
        <w:rPr>
          <w:rFonts w:eastAsia="Times New Roman" w:cs="Times New Roman"/>
          <w:sz w:val="24"/>
          <w:szCs w:val="24"/>
          <w:lang w:eastAsia="zh-CN"/>
        </w:rPr>
        <w:t xml:space="preserve">All.to </w:t>
      </w:r>
      <w:r w:rsidR="00473053">
        <w:rPr>
          <w:rFonts w:eastAsia="Times New Roman" w:cs="Times New Roman"/>
          <w:sz w:val="24"/>
          <w:szCs w:val="24"/>
          <w:lang w:eastAsia="zh-CN"/>
        </w:rPr>
        <w:t>5</w:t>
      </w:r>
    </w:p>
    <w:p w:rsidR="001D4E41" w:rsidRPr="001D4E41" w:rsidRDefault="001D4E41" w:rsidP="001D4E41">
      <w:pPr>
        <w:widowControl w:val="0"/>
        <w:suppressAutoHyphens/>
        <w:spacing w:after="0" w:line="240" w:lineRule="auto"/>
        <w:jc w:val="both"/>
        <w:rPr>
          <w:rFonts w:eastAsia="Times New Roman" w:cs="Times New Roman"/>
          <w:sz w:val="24"/>
          <w:szCs w:val="24"/>
          <w:lang w:eastAsia="zh-CN"/>
        </w:rPr>
      </w:pPr>
    </w:p>
    <w:p w:rsidR="001D4E41" w:rsidRPr="001D4E41" w:rsidRDefault="001D4E41" w:rsidP="001D4E41">
      <w:pPr>
        <w:suppressAutoHyphens/>
        <w:spacing w:after="0" w:line="240" w:lineRule="auto"/>
        <w:rPr>
          <w:rFonts w:eastAsia="Times New Roman" w:cs="Times New Roman"/>
          <w:sz w:val="24"/>
          <w:szCs w:val="24"/>
          <w:lang w:eastAsia="zh-CN"/>
        </w:rPr>
      </w:pPr>
    </w:p>
    <w:p w:rsidR="001D4E41" w:rsidRPr="001D4E41" w:rsidRDefault="001D4E41" w:rsidP="001D4E41">
      <w:pPr>
        <w:suppressAutoHyphens/>
        <w:spacing w:after="0" w:line="240" w:lineRule="auto"/>
        <w:ind w:left="4394" w:firstLine="562"/>
        <w:jc w:val="both"/>
        <w:rPr>
          <w:rFonts w:eastAsia="Calibri" w:cs="Calibri"/>
          <w:sz w:val="24"/>
          <w:szCs w:val="24"/>
          <w:lang w:eastAsia="zh-CN"/>
        </w:rPr>
      </w:pPr>
      <w:r w:rsidRPr="001D4E41">
        <w:rPr>
          <w:rFonts w:eastAsia="Calibri" w:cs="Calibri"/>
          <w:sz w:val="24"/>
          <w:szCs w:val="24"/>
          <w:lang w:eastAsia="zh-CN"/>
        </w:rPr>
        <w:t>Spett.le</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ASST SANTI PAOLO E CARLO</w:t>
      </w:r>
    </w:p>
    <w:p w:rsidR="001D4E41" w:rsidRPr="001D4E41" w:rsidRDefault="001D4E41" w:rsidP="001D4E41">
      <w:pPr>
        <w:tabs>
          <w:tab w:val="left" w:pos="4962"/>
        </w:tabs>
        <w:suppressAutoHyphens/>
        <w:spacing w:after="0" w:line="240" w:lineRule="auto"/>
        <w:jc w:val="both"/>
        <w:rPr>
          <w:rFonts w:eastAsia="Calibri" w:cs="Calibri"/>
          <w:sz w:val="24"/>
          <w:szCs w:val="24"/>
          <w:lang w:eastAsia="zh-CN"/>
        </w:rPr>
      </w:pPr>
      <w:r w:rsidRPr="001D4E41">
        <w:rPr>
          <w:rFonts w:eastAsia="Calibri" w:cs="Calibri"/>
          <w:sz w:val="24"/>
          <w:szCs w:val="24"/>
          <w:lang w:eastAsia="zh-CN"/>
        </w:rPr>
        <w:t xml:space="preserve">                                                                                 </w:t>
      </w:r>
      <w:r w:rsidRPr="001D4E41">
        <w:rPr>
          <w:rFonts w:eastAsia="Calibri" w:cs="Calibri"/>
          <w:sz w:val="24"/>
          <w:szCs w:val="24"/>
          <w:lang w:eastAsia="zh-CN"/>
        </w:rPr>
        <w:tab/>
        <w:t xml:space="preserve">Via A. di </w:t>
      </w:r>
      <w:proofErr w:type="spellStart"/>
      <w:r w:rsidRPr="001D4E41">
        <w:rPr>
          <w:rFonts w:eastAsia="Calibri" w:cs="Calibri"/>
          <w:sz w:val="24"/>
          <w:szCs w:val="24"/>
          <w:lang w:eastAsia="zh-CN"/>
        </w:rPr>
        <w:t>Rudinì</w:t>
      </w:r>
      <w:proofErr w:type="spellEnd"/>
      <w:r w:rsidRPr="001D4E41">
        <w:rPr>
          <w:rFonts w:eastAsia="Calibri" w:cs="Calibri"/>
          <w:sz w:val="24"/>
          <w:szCs w:val="24"/>
          <w:lang w:eastAsia="zh-CN"/>
        </w:rPr>
        <w:t>, 8</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r w:rsidRPr="001D4E41">
        <w:rPr>
          <w:rFonts w:eastAsia="Verdana" w:cs="Arial"/>
          <w:iCs/>
          <w:sz w:val="24"/>
          <w:szCs w:val="24"/>
          <w:lang w:eastAsia="zh-CN"/>
        </w:rPr>
        <w:t xml:space="preserve"> </w:t>
      </w:r>
      <w:r w:rsidRPr="001D4E41">
        <w:rPr>
          <w:rFonts w:eastAsia="Verdana" w:cs="Arial"/>
          <w:iCs/>
          <w:sz w:val="24"/>
          <w:szCs w:val="24"/>
          <w:lang w:eastAsia="zh-CN"/>
        </w:rPr>
        <w:tab/>
        <w:t>20142 – MILANO</w:t>
      </w:r>
    </w:p>
    <w:p w:rsidR="001D4E41" w:rsidRPr="001D4E41" w:rsidRDefault="001D4E41" w:rsidP="001D4E41">
      <w:pPr>
        <w:widowControl w:val="0"/>
        <w:suppressAutoHyphens/>
        <w:spacing w:after="0" w:line="240" w:lineRule="auto"/>
        <w:ind w:left="4394"/>
        <w:jc w:val="both"/>
        <w:rPr>
          <w:rFonts w:eastAsia="Verdana" w:cs="Arial"/>
          <w:iCs/>
          <w:sz w:val="24"/>
          <w:szCs w:val="24"/>
          <w:lang w:eastAsia="zh-CN"/>
        </w:rPr>
      </w:pPr>
    </w:p>
    <w:p w:rsidR="001D4E41" w:rsidRDefault="001D4E41" w:rsidP="001D4E41">
      <w:pPr>
        <w:spacing w:after="0" w:line="240" w:lineRule="atLeast"/>
        <w:jc w:val="center"/>
        <w:rPr>
          <w:b/>
          <w:sz w:val="24"/>
          <w:szCs w:val="24"/>
        </w:rPr>
      </w:pPr>
    </w:p>
    <w:p w:rsidR="001D4E41" w:rsidRPr="001D4E41" w:rsidRDefault="001D4E41" w:rsidP="001D4E41">
      <w:pPr>
        <w:spacing w:after="0" w:line="240" w:lineRule="atLeast"/>
        <w:jc w:val="center"/>
        <w:rPr>
          <w:b/>
          <w:sz w:val="24"/>
          <w:szCs w:val="24"/>
        </w:rPr>
      </w:pPr>
      <w:r w:rsidRPr="001D4E41">
        <w:rPr>
          <w:b/>
          <w:sz w:val="24"/>
          <w:szCs w:val="24"/>
        </w:rPr>
        <w:t>DETTAGLIO OFFERTA ECONOMICA</w:t>
      </w:r>
    </w:p>
    <w:p w:rsid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1D4E41" w:rsidRPr="001D4E41" w:rsidRDefault="001D4E41" w:rsidP="001D4E41">
      <w:pPr>
        <w:tabs>
          <w:tab w:val="left" w:pos="2490"/>
        </w:tabs>
        <w:suppressAutoHyphens/>
        <w:spacing w:after="0" w:line="240" w:lineRule="auto"/>
        <w:jc w:val="both"/>
        <w:rPr>
          <w:rFonts w:eastAsia="Times New Roman" w:cs="Times New Roman"/>
          <w:b/>
          <w:bCs/>
          <w:sz w:val="24"/>
          <w:szCs w:val="24"/>
          <w:lang w:eastAsia="zh-CN"/>
        </w:rPr>
      </w:pPr>
    </w:p>
    <w:p w:rsidR="00061E40" w:rsidRPr="00061E40" w:rsidRDefault="006C70CC" w:rsidP="00061E40">
      <w:pPr>
        <w:ind w:left="1134" w:hanging="1134"/>
        <w:jc w:val="both"/>
        <w:rPr>
          <w:rFonts w:eastAsia="Times New Roman" w:cs="Times New Roman"/>
          <w:b/>
          <w:bCs/>
          <w:sz w:val="24"/>
          <w:szCs w:val="24"/>
          <w:lang w:eastAsia="zh-CN"/>
        </w:rPr>
      </w:pPr>
      <w:r>
        <w:rPr>
          <w:rFonts w:eastAsia="Times New Roman" w:cs="Times New Roman"/>
          <w:b/>
          <w:bCs/>
          <w:sz w:val="24"/>
          <w:szCs w:val="24"/>
          <w:lang w:eastAsia="zh-CN"/>
        </w:rPr>
        <w:t xml:space="preserve">Oggetto: </w:t>
      </w:r>
      <w:r w:rsidR="00F03670" w:rsidRPr="000C497D">
        <w:rPr>
          <w:rFonts w:cs="Arial"/>
          <w:b/>
        </w:rPr>
        <w:t xml:space="preserve">SERVIZIO </w:t>
      </w:r>
      <w:r w:rsidR="00F03670">
        <w:rPr>
          <w:rFonts w:cs="Arial"/>
          <w:b/>
        </w:rPr>
        <w:t>DI MANUTENZIONE CORRETTIVA DELLE ATTREZZATURE TECNICO ECONOMALI  PRES</w:t>
      </w:r>
      <w:r w:rsidR="00B20200">
        <w:rPr>
          <w:rFonts w:cs="Arial"/>
          <w:b/>
        </w:rPr>
        <w:t>SO L’ASST SANTI PAOLO E CARLO.</w:t>
      </w:r>
    </w:p>
    <w:p w:rsidR="001D4E41" w:rsidRPr="001D4E41" w:rsidRDefault="001D4E41" w:rsidP="001D4E41">
      <w:pPr>
        <w:tabs>
          <w:tab w:val="left" w:pos="2490"/>
        </w:tabs>
        <w:suppressAutoHyphens/>
        <w:spacing w:after="0" w:line="240" w:lineRule="auto"/>
        <w:jc w:val="both"/>
        <w:rPr>
          <w:rFonts w:ascii="Times New Roman" w:eastAsia="Times New Roman" w:hAnsi="Times New Roman" w:cs="Times New Roman"/>
          <w:b/>
          <w:bCs/>
          <w:sz w:val="24"/>
          <w:szCs w:val="24"/>
          <w:lang w:eastAsia="zh-CN"/>
        </w:rPr>
      </w:pPr>
    </w:p>
    <w:p w:rsidR="001D4E41" w:rsidRPr="001D4E41" w:rsidRDefault="001D4E41" w:rsidP="001D4E41">
      <w:pPr>
        <w:spacing w:after="0" w:line="240" w:lineRule="auto"/>
        <w:jc w:val="both"/>
        <w:rPr>
          <w:sz w:val="24"/>
          <w:szCs w:val="24"/>
        </w:rPr>
      </w:pPr>
      <w:r w:rsidRPr="001D4E41">
        <w:rPr>
          <w:sz w:val="24"/>
          <w:szCs w:val="24"/>
        </w:rPr>
        <w:t>Il sottoscritto ………………………………………………..….., nato a …………….…………………………………… il ………..……….……, residente a ………………….… in Via  …………………………………………….…….…in qualità di Legale Rappresentante della Società ………………………………………………………………..….. con sede in legale in ……………………..……………………….………e amministrativa  in………………………………………………………………………., Codice Fiscale n. ……………………………… Partita I.V.A n. .…..………….………………….……… Tel. n. ………………………………..…… Fax n.………………….……………………………. PEC …………………</w:t>
      </w:r>
    </w:p>
    <w:p w:rsidR="001D4E41" w:rsidRPr="001D4E41" w:rsidRDefault="001D4E41" w:rsidP="001D4E41">
      <w:pPr>
        <w:suppressAutoHyphens/>
        <w:autoSpaceDE w:val="0"/>
        <w:adjustRightInd w:val="0"/>
        <w:spacing w:after="0" w:line="240" w:lineRule="auto"/>
        <w:jc w:val="center"/>
        <w:rPr>
          <w:rFonts w:ascii="Candara" w:eastAsia="Times New Roman" w:hAnsi="Candara" w:cs="Times New Roman"/>
          <w:b/>
          <w:bCs/>
          <w:color w:val="000000"/>
          <w:sz w:val="24"/>
          <w:szCs w:val="24"/>
          <w:lang w:eastAsia="zh-CN"/>
        </w:rPr>
      </w:pPr>
    </w:p>
    <w:p w:rsid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r w:rsidRPr="001D4E41">
        <w:rPr>
          <w:rFonts w:eastAsia="Times New Roman" w:cs="Times New Roman"/>
          <w:b/>
          <w:bCs/>
          <w:color w:val="000000"/>
          <w:sz w:val="24"/>
          <w:szCs w:val="24"/>
          <w:lang w:eastAsia="zh-CN"/>
        </w:rPr>
        <w:t>DICHIARA</w:t>
      </w:r>
    </w:p>
    <w:p w:rsidR="001D4E41" w:rsidRPr="001D4E41" w:rsidRDefault="001D4E41" w:rsidP="001D4E41">
      <w:pPr>
        <w:suppressAutoHyphens/>
        <w:autoSpaceDE w:val="0"/>
        <w:adjustRightInd w:val="0"/>
        <w:spacing w:after="0" w:line="240" w:lineRule="auto"/>
        <w:jc w:val="center"/>
        <w:rPr>
          <w:rFonts w:eastAsia="Times New Roman" w:cs="Times New Roman"/>
          <w:b/>
          <w:bCs/>
          <w:color w:val="000000"/>
          <w:sz w:val="24"/>
          <w:szCs w:val="24"/>
          <w:lang w:eastAsia="zh-CN"/>
        </w:rPr>
      </w:pP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di avere preso esatta conoscenza di tutte le condizioni espresse nella documentazione di gara, de</w:t>
      </w:r>
      <w:r w:rsidR="00B20200">
        <w:rPr>
          <w:rFonts w:eastAsia="Calibri" w:cs="Calibri"/>
          <w:sz w:val="24"/>
          <w:szCs w:val="24"/>
        </w:rPr>
        <w:t>lle caratteristiche del Servizio</w:t>
      </w:r>
      <w:r w:rsidRPr="001D4E41">
        <w:rPr>
          <w:rFonts w:eastAsia="Calibri" w:cs="Calibri"/>
          <w:sz w:val="24"/>
          <w:szCs w:val="24"/>
        </w:rPr>
        <w:t xml:space="preserve"> e delle condizioni dell’offerta di cui trattasi, che accetta incondizionatamente, nonché di tutte le circostanze generali che possono avere influito sulla determinazione del prezzo;</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rPr>
        <w:t xml:space="preserve">che l’offerta è stata proposta dopo aver preso piena conoscenza degli interventi da eseguire e delle condizioni d’appalto; </w:t>
      </w:r>
    </w:p>
    <w:p w:rsidR="001D4E41" w:rsidRPr="001D4E41"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che l’offerta medesima avrà una validità di giorni 180 (centottanta) dalla data della sua presentazione;</w:t>
      </w:r>
    </w:p>
    <w:p w:rsidR="00431753" w:rsidRDefault="001D4E41" w:rsidP="001D4E41">
      <w:pPr>
        <w:numPr>
          <w:ilvl w:val="0"/>
          <w:numId w:val="2"/>
        </w:numPr>
        <w:suppressAutoHyphens/>
        <w:autoSpaceDE w:val="0"/>
        <w:autoSpaceDN w:val="0"/>
        <w:adjustRightInd w:val="0"/>
        <w:spacing w:after="0" w:line="240" w:lineRule="auto"/>
        <w:ind w:left="284" w:hanging="284"/>
        <w:jc w:val="both"/>
        <w:rPr>
          <w:rFonts w:eastAsia="Calibri" w:cs="Calibri"/>
          <w:sz w:val="24"/>
          <w:szCs w:val="24"/>
        </w:rPr>
      </w:pPr>
      <w:r w:rsidRPr="001D4E41">
        <w:rPr>
          <w:rFonts w:eastAsia="Calibri" w:cs="Calibri"/>
          <w:sz w:val="24"/>
          <w:szCs w:val="24"/>
          <w:lang w:eastAsia="zh-CN"/>
        </w:rPr>
        <w:t xml:space="preserve">di prendere atto che la Stazione Appaltante non è in alcun modo vincolata fino all’aggiudicazione definitiva ed alla sottoscrizione del contratto </w:t>
      </w:r>
      <w:r w:rsidR="00B20200">
        <w:rPr>
          <w:rFonts w:eastAsia="Calibri" w:cs="Calibri"/>
          <w:sz w:val="24"/>
          <w:szCs w:val="24"/>
          <w:lang w:eastAsia="zh-CN"/>
        </w:rPr>
        <w:t>del Servizio in oggetto.</w:t>
      </w:r>
    </w:p>
    <w:p w:rsidR="00B45504" w:rsidRPr="00B45504" w:rsidRDefault="00B45504" w:rsidP="00B45504">
      <w:pPr>
        <w:suppressAutoHyphens/>
        <w:autoSpaceDE w:val="0"/>
        <w:autoSpaceDN w:val="0"/>
        <w:adjustRightInd w:val="0"/>
        <w:spacing w:after="0" w:line="240" w:lineRule="auto"/>
        <w:ind w:left="284"/>
        <w:jc w:val="both"/>
        <w:rPr>
          <w:rFonts w:eastAsia="Calibri" w:cs="Calibri"/>
          <w:sz w:val="24"/>
          <w:szCs w:val="24"/>
        </w:rPr>
      </w:pPr>
    </w:p>
    <w:tbl>
      <w:tblPr>
        <w:tblW w:w="10383" w:type="dxa"/>
        <w:tblInd w:w="55" w:type="dxa"/>
        <w:tblLayout w:type="fixed"/>
        <w:tblCellMar>
          <w:left w:w="70" w:type="dxa"/>
          <w:right w:w="70" w:type="dxa"/>
        </w:tblCellMar>
        <w:tblLook w:val="04A0" w:firstRow="1" w:lastRow="0" w:firstColumn="1" w:lastColumn="0" w:noHBand="0" w:noVBand="1"/>
      </w:tblPr>
      <w:tblGrid>
        <w:gridCol w:w="2000"/>
        <w:gridCol w:w="2551"/>
        <w:gridCol w:w="993"/>
        <w:gridCol w:w="3118"/>
        <w:gridCol w:w="1276"/>
        <w:gridCol w:w="445"/>
      </w:tblGrid>
      <w:tr w:rsidR="00431753" w:rsidRPr="001D4E41" w:rsidTr="00BA1ACC">
        <w:trPr>
          <w:trHeight w:val="332"/>
        </w:trPr>
        <w:tc>
          <w:tcPr>
            <w:tcW w:w="9938" w:type="dxa"/>
            <w:gridSpan w:val="5"/>
            <w:tcBorders>
              <w:top w:val="single" w:sz="8" w:space="0" w:color="auto"/>
              <w:left w:val="single" w:sz="8" w:space="0" w:color="auto"/>
              <w:bottom w:val="single" w:sz="8" w:space="0" w:color="auto"/>
              <w:right w:val="single" w:sz="8" w:space="0" w:color="000000"/>
            </w:tcBorders>
            <w:shd w:val="clear" w:color="auto" w:fill="EAF1DD" w:themeFill="accent3" w:themeFillTint="33"/>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Dettaglio  “OFFERTA ECONOMICA”</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p>
        </w:tc>
      </w:tr>
      <w:tr w:rsidR="00431753" w:rsidRPr="001D4E41" w:rsidTr="00BA1ACC">
        <w:trPr>
          <w:trHeight w:val="239"/>
        </w:trPr>
        <w:tc>
          <w:tcPr>
            <w:tcW w:w="5544" w:type="dxa"/>
            <w:gridSpan w:val="3"/>
            <w:tcBorders>
              <w:top w:val="single" w:sz="8" w:space="0" w:color="auto"/>
              <w:left w:val="single" w:sz="8" w:space="0" w:color="auto"/>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BASE D'ASTA</w:t>
            </w:r>
          </w:p>
        </w:tc>
        <w:tc>
          <w:tcPr>
            <w:tcW w:w="4394" w:type="dxa"/>
            <w:gridSpan w:val="2"/>
            <w:tcBorders>
              <w:top w:val="single" w:sz="8" w:space="0" w:color="auto"/>
              <w:left w:val="nil"/>
              <w:bottom w:val="single" w:sz="8" w:space="0" w:color="auto"/>
              <w:right w:val="single" w:sz="8" w:space="0" w:color="000000"/>
            </w:tcBorders>
            <w:shd w:val="clear" w:color="auto" w:fill="D6E3BC" w:themeFill="accent3" w:themeFillTint="66"/>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OFFERTA OPERATORE ECONOMICO PARTECIPANTE</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5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E24381" w:rsidRDefault="00431753" w:rsidP="00E24381">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 xml:space="preserve">IMPORTO </w:t>
            </w:r>
            <w:r w:rsidRPr="001D4E41">
              <w:rPr>
                <w:rFonts w:ascii="Calibri" w:eastAsia="Times New Roman" w:hAnsi="Calibri" w:cs="Times New Roman"/>
                <w:color w:val="000000"/>
                <w:sz w:val="16"/>
                <w:szCs w:val="16"/>
                <w:lang w:eastAsia="it-IT"/>
              </w:rPr>
              <w:t xml:space="preserve"> </w:t>
            </w:r>
            <w:r w:rsidR="00493D30">
              <w:rPr>
                <w:rFonts w:ascii="Calibri" w:eastAsia="Times New Roman" w:hAnsi="Calibri" w:cs="Times New Roman"/>
                <w:color w:val="000000"/>
                <w:sz w:val="16"/>
                <w:szCs w:val="16"/>
                <w:lang w:eastAsia="it-IT"/>
              </w:rPr>
              <w:t xml:space="preserve"> per 24</w:t>
            </w:r>
            <w:r w:rsidR="00B20200">
              <w:rPr>
                <w:rFonts w:ascii="Calibri" w:eastAsia="Times New Roman" w:hAnsi="Calibri" w:cs="Times New Roman"/>
                <w:color w:val="000000"/>
                <w:sz w:val="16"/>
                <w:szCs w:val="16"/>
                <w:lang w:eastAsia="it-IT"/>
              </w:rPr>
              <w:t xml:space="preserve"> mesi  </w:t>
            </w:r>
            <w:r w:rsidR="00E24381">
              <w:rPr>
                <w:rFonts w:ascii="Calibri" w:eastAsia="Times New Roman" w:hAnsi="Calibri" w:cs="Times New Roman"/>
                <w:color w:val="000000"/>
                <w:sz w:val="16"/>
                <w:szCs w:val="16"/>
                <w:lang w:eastAsia="it-IT"/>
              </w:rPr>
              <w:t>Oneri e IVA esclusi</w:t>
            </w:r>
          </w:p>
          <w:p w:rsidR="00431753" w:rsidRPr="001D4E41" w:rsidRDefault="00E24381" w:rsidP="00E24381">
            <w:pPr>
              <w:spacing w:after="0" w:line="240" w:lineRule="auto"/>
              <w:jc w:val="center"/>
              <w:rPr>
                <w:rFonts w:ascii="Calibri" w:eastAsia="Times New Roman" w:hAnsi="Calibri" w:cs="Times New Roman"/>
                <w:color w:val="000000"/>
                <w:sz w:val="16"/>
                <w:szCs w:val="16"/>
                <w:lang w:eastAsia="it-IT"/>
              </w:rPr>
            </w:pPr>
            <w:r w:rsidRPr="00E24381">
              <w:rPr>
                <w:rFonts w:ascii="Calibri" w:eastAsia="Times New Roman" w:hAnsi="Calibri" w:cs="Times New Roman"/>
                <w:b/>
                <w:color w:val="000000"/>
                <w:sz w:val="16"/>
                <w:szCs w:val="16"/>
                <w:lang w:eastAsia="it-IT"/>
              </w:rPr>
              <w:t>soggetti a ribasso</w:t>
            </w:r>
          </w:p>
        </w:tc>
        <w:tc>
          <w:tcPr>
            <w:tcW w:w="2551" w:type="dxa"/>
            <w:tcBorders>
              <w:top w:val="nil"/>
              <w:left w:val="nil"/>
              <w:bottom w:val="single" w:sz="4" w:space="0" w:color="auto"/>
              <w:right w:val="single" w:sz="4" w:space="0" w:color="auto"/>
            </w:tcBorders>
            <w:shd w:val="clear" w:color="auto" w:fill="auto"/>
            <w:vAlign w:val="center"/>
            <w:hideMark/>
          </w:tcPr>
          <w:p w:rsidR="00431753" w:rsidRPr="001D4E41" w:rsidRDefault="00473053" w:rsidP="00E24381">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 xml:space="preserve">MANODOPERA E </w:t>
            </w:r>
            <w:r w:rsidR="00431753" w:rsidRPr="001D4E41">
              <w:rPr>
                <w:rFonts w:ascii="Calibri" w:eastAsia="Times New Roman" w:hAnsi="Calibri" w:cs="Times New Roman"/>
                <w:color w:val="000000"/>
                <w:sz w:val="16"/>
                <w:szCs w:val="16"/>
                <w:lang w:eastAsia="it-IT"/>
              </w:rPr>
              <w:t>ONERI PER LA SICUREZZA DA RISCHI DI INTERFERENZA IVA ESCLUSA</w:t>
            </w:r>
            <w:r w:rsidR="00E24381">
              <w:rPr>
                <w:rFonts w:ascii="Calibri" w:eastAsia="Times New Roman" w:hAnsi="Calibri" w:cs="Times New Roman"/>
                <w:color w:val="000000"/>
                <w:sz w:val="16"/>
                <w:szCs w:val="16"/>
                <w:lang w:eastAsia="it-IT"/>
              </w:rPr>
              <w:t xml:space="preserve"> –                              </w:t>
            </w:r>
            <w:r w:rsidR="00E24381" w:rsidRPr="00E24381">
              <w:rPr>
                <w:rFonts w:ascii="Calibri" w:eastAsia="Times New Roman" w:hAnsi="Calibri" w:cs="Times New Roman"/>
                <w:b/>
                <w:color w:val="000000"/>
                <w:sz w:val="16"/>
                <w:szCs w:val="16"/>
                <w:lang w:eastAsia="it-IT"/>
              </w:rPr>
              <w:t>non soggetti a ribasso</w:t>
            </w:r>
          </w:p>
        </w:tc>
        <w:tc>
          <w:tcPr>
            <w:tcW w:w="993" w:type="dxa"/>
            <w:tcBorders>
              <w:top w:val="nil"/>
              <w:left w:val="nil"/>
              <w:bottom w:val="single" w:sz="4" w:space="0" w:color="auto"/>
              <w:right w:val="nil"/>
            </w:tcBorders>
            <w:shd w:val="clear" w:color="auto" w:fill="auto"/>
            <w:vAlign w:val="center"/>
            <w:hideMark/>
          </w:tcPr>
          <w:p w:rsidR="00431753" w:rsidRPr="001D4E41" w:rsidRDefault="00431753" w:rsidP="00BA1ACC">
            <w:pPr>
              <w:spacing w:after="0" w:line="240" w:lineRule="auto"/>
              <w:jc w:val="center"/>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TOTALE </w:t>
            </w:r>
          </w:p>
        </w:tc>
        <w:tc>
          <w:tcPr>
            <w:tcW w:w="3118" w:type="dxa"/>
            <w:tcBorders>
              <w:top w:val="single" w:sz="8" w:space="0" w:color="auto"/>
              <w:left w:val="single" w:sz="4" w:space="0" w:color="auto"/>
              <w:bottom w:val="single" w:sz="4" w:space="0" w:color="auto"/>
              <w:right w:val="nil"/>
            </w:tcBorders>
            <w:shd w:val="clear" w:color="auto" w:fill="auto"/>
            <w:vAlign w:val="center"/>
            <w:hideMark/>
          </w:tcPr>
          <w:p w:rsidR="00431753" w:rsidRPr="001D4E41" w:rsidRDefault="00431753" w:rsidP="00B20200">
            <w:pPr>
              <w:spacing w:after="0" w:line="240" w:lineRule="auto"/>
              <w:ind w:left="355" w:hanging="355"/>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 xml:space="preserve">“A” -    IMPORTO  </w:t>
            </w:r>
            <w:r w:rsidRPr="001D4E41">
              <w:rPr>
                <w:rFonts w:ascii="Calibri" w:eastAsia="Times New Roman" w:hAnsi="Calibri" w:cs="Times New Roman"/>
                <w:b/>
                <w:bCs/>
                <w:color w:val="000000"/>
                <w:sz w:val="16"/>
                <w:szCs w:val="16"/>
                <w:lang w:eastAsia="it-IT"/>
              </w:rPr>
              <w:t xml:space="preserve"> </w:t>
            </w:r>
            <w:r w:rsidR="00493D30">
              <w:rPr>
                <w:rFonts w:ascii="Calibri" w:eastAsia="Times New Roman" w:hAnsi="Calibri" w:cs="Times New Roman"/>
                <w:b/>
                <w:bCs/>
                <w:color w:val="000000"/>
                <w:sz w:val="16"/>
                <w:szCs w:val="16"/>
                <w:lang w:eastAsia="it-IT"/>
              </w:rPr>
              <w:t>per 24</w:t>
            </w:r>
            <w:r w:rsidR="00B20200">
              <w:rPr>
                <w:rFonts w:ascii="Calibri" w:eastAsia="Times New Roman" w:hAnsi="Calibri" w:cs="Times New Roman"/>
                <w:b/>
                <w:bCs/>
                <w:color w:val="000000"/>
                <w:sz w:val="16"/>
                <w:szCs w:val="16"/>
                <w:lang w:eastAsia="it-IT"/>
              </w:rPr>
              <w:t xml:space="preserve"> mesi </w:t>
            </w:r>
            <w:r>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 xml:space="preserve"> OFFERTO ONERI </w:t>
            </w:r>
            <w:r w:rsidR="00E24381">
              <w:rPr>
                <w:rFonts w:ascii="Calibri" w:eastAsia="Times New Roman" w:hAnsi="Calibri" w:cs="Times New Roman"/>
                <w:b/>
                <w:bCs/>
                <w:color w:val="000000"/>
                <w:sz w:val="16"/>
                <w:szCs w:val="16"/>
                <w:lang w:eastAsia="it-IT"/>
              </w:rPr>
              <w:t xml:space="preserve">E IVA </w:t>
            </w:r>
            <w:r w:rsidRPr="001D4E41">
              <w:rPr>
                <w:rFonts w:ascii="Calibri" w:eastAsia="Times New Roman" w:hAnsi="Calibri" w:cs="Times New Roman"/>
                <w:b/>
                <w:bCs/>
                <w:color w:val="000000"/>
                <w:sz w:val="16"/>
                <w:szCs w:val="16"/>
                <w:lang w:eastAsia="it-IT"/>
              </w:rPr>
              <w:t>ESCLUSI</w:t>
            </w:r>
          </w:p>
        </w:tc>
        <w:tc>
          <w:tcPr>
            <w:tcW w:w="1276" w:type="dxa"/>
            <w:tcBorders>
              <w:top w:val="single" w:sz="4" w:space="0" w:color="auto"/>
              <w:left w:val="single" w:sz="8" w:space="0" w:color="auto"/>
              <w:bottom w:val="single" w:sz="4" w:space="0" w:color="auto"/>
              <w:right w:val="single" w:sz="8" w:space="0" w:color="auto"/>
            </w:tcBorders>
            <w:shd w:val="clear" w:color="000000" w:fill="FFFF00"/>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w:t>
            </w:r>
          </w:p>
        </w:tc>
        <w:tc>
          <w:tcPr>
            <w:tcW w:w="445" w:type="dxa"/>
            <w:tcBorders>
              <w:top w:val="nil"/>
              <w:left w:val="nil"/>
              <w:bottom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431753" w:rsidRPr="001D4E41" w:rsidRDefault="00473053" w:rsidP="00473053">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3</w:t>
            </w:r>
            <w:r w:rsidR="00B2020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180</w:t>
            </w:r>
            <w:r w:rsidR="00B2020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00</w:t>
            </w:r>
          </w:p>
        </w:tc>
        <w:tc>
          <w:tcPr>
            <w:tcW w:w="2551" w:type="dxa"/>
            <w:tcBorders>
              <w:top w:val="nil"/>
              <w:left w:val="single" w:sz="4" w:space="0" w:color="auto"/>
              <w:bottom w:val="single" w:sz="4" w:space="0" w:color="auto"/>
              <w:right w:val="nil"/>
            </w:tcBorders>
            <w:shd w:val="clear" w:color="auto" w:fill="auto"/>
            <w:vAlign w:val="center"/>
          </w:tcPr>
          <w:p w:rsidR="00431753" w:rsidRPr="00C20D31" w:rsidRDefault="00473053" w:rsidP="00473053">
            <w:pPr>
              <w:spacing w:after="0" w:line="240" w:lineRule="auto"/>
              <w:jc w:val="center"/>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29</w:t>
            </w:r>
            <w:r w:rsidR="00493D3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574</w:t>
            </w:r>
            <w:r w:rsidR="00B2020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00</w:t>
            </w:r>
          </w:p>
        </w:tc>
        <w:tc>
          <w:tcPr>
            <w:tcW w:w="993" w:type="dxa"/>
            <w:tcBorders>
              <w:top w:val="nil"/>
              <w:left w:val="single" w:sz="4" w:space="0" w:color="auto"/>
              <w:bottom w:val="single" w:sz="4" w:space="0" w:color="auto"/>
              <w:right w:val="nil"/>
            </w:tcBorders>
            <w:shd w:val="clear" w:color="auto" w:fill="auto"/>
            <w:vAlign w:val="center"/>
          </w:tcPr>
          <w:p w:rsidR="00431753" w:rsidRPr="00C20D31" w:rsidRDefault="00473053" w:rsidP="00473053">
            <w:pPr>
              <w:spacing w:after="0" w:line="240" w:lineRule="auto"/>
              <w:jc w:val="right"/>
              <w:rPr>
                <w:rFonts w:ascii="Calibri" w:eastAsia="Times New Roman" w:hAnsi="Calibri" w:cs="Times New Roman"/>
                <w:b/>
                <w:bCs/>
                <w:color w:val="000000"/>
                <w:sz w:val="16"/>
                <w:szCs w:val="16"/>
                <w:lang w:eastAsia="it-IT"/>
              </w:rPr>
            </w:pPr>
            <w:r>
              <w:rPr>
                <w:rFonts w:ascii="Calibri" w:eastAsia="Times New Roman" w:hAnsi="Calibri" w:cs="Times New Roman"/>
                <w:b/>
                <w:bCs/>
                <w:color w:val="000000"/>
                <w:sz w:val="16"/>
                <w:szCs w:val="16"/>
                <w:lang w:eastAsia="it-IT"/>
              </w:rPr>
              <w:t>32</w:t>
            </w:r>
            <w:r w:rsidR="00493D30">
              <w:rPr>
                <w:rFonts w:ascii="Calibri" w:eastAsia="Times New Roman" w:hAnsi="Calibri" w:cs="Times New Roman"/>
                <w:b/>
                <w:bCs/>
                <w:color w:val="000000"/>
                <w:sz w:val="16"/>
                <w:szCs w:val="16"/>
                <w:lang w:eastAsia="it-IT"/>
              </w:rPr>
              <w:t>.</w:t>
            </w:r>
            <w:r>
              <w:rPr>
                <w:rFonts w:ascii="Calibri" w:eastAsia="Times New Roman" w:hAnsi="Calibri" w:cs="Times New Roman"/>
                <w:b/>
                <w:bCs/>
                <w:color w:val="000000"/>
                <w:sz w:val="16"/>
                <w:szCs w:val="16"/>
                <w:lang w:eastAsia="it-IT"/>
              </w:rPr>
              <w:t>754</w:t>
            </w:r>
            <w:r w:rsidR="00493D30">
              <w:rPr>
                <w:rFonts w:ascii="Calibri" w:eastAsia="Times New Roman" w:hAnsi="Calibri" w:cs="Times New Roman"/>
                <w:b/>
                <w:bCs/>
                <w:color w:val="000000"/>
                <w:sz w:val="16"/>
                <w:szCs w:val="16"/>
                <w:lang w:eastAsia="it-IT"/>
              </w:rPr>
              <w:t>,</w:t>
            </w:r>
            <w:r>
              <w:rPr>
                <w:rFonts w:ascii="Calibri" w:eastAsia="Times New Roman" w:hAnsi="Calibri" w:cs="Times New Roman"/>
                <w:b/>
                <w:bCs/>
                <w:color w:val="000000"/>
                <w:sz w:val="16"/>
                <w:szCs w:val="16"/>
                <w:lang w:eastAsia="it-IT"/>
              </w:rPr>
              <w:t>00</w:t>
            </w:r>
          </w:p>
        </w:tc>
        <w:tc>
          <w:tcPr>
            <w:tcW w:w="3118" w:type="dxa"/>
            <w:tcBorders>
              <w:top w:val="nil"/>
              <w:left w:val="single" w:sz="4" w:space="0" w:color="auto"/>
              <w:bottom w:val="single" w:sz="4" w:space="0" w:color="auto"/>
              <w:right w:val="nil"/>
            </w:tcBorders>
            <w:shd w:val="clear" w:color="auto" w:fill="auto"/>
            <w:vAlign w:val="center"/>
            <w:hideMark/>
          </w:tcPr>
          <w:p w:rsidR="00431753" w:rsidRPr="001D4E41" w:rsidRDefault="00431753" w:rsidP="00BA1ACC">
            <w:pPr>
              <w:spacing w:after="0" w:line="240" w:lineRule="auto"/>
              <w:ind w:left="355" w:hanging="355"/>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“B”  -   </w:t>
            </w:r>
            <w:r w:rsidR="00473053">
              <w:rPr>
                <w:rFonts w:ascii="Calibri" w:eastAsia="Times New Roman" w:hAnsi="Calibri" w:cs="Times New Roman"/>
                <w:b/>
                <w:color w:val="000000"/>
                <w:sz w:val="16"/>
                <w:szCs w:val="16"/>
                <w:lang w:eastAsia="it-IT"/>
              </w:rPr>
              <w:t xml:space="preserve">MANODOPERA E </w:t>
            </w:r>
            <w:r w:rsidRPr="001D4E41">
              <w:rPr>
                <w:rFonts w:ascii="Calibri" w:eastAsia="Times New Roman" w:hAnsi="Calibri" w:cs="Times New Roman"/>
                <w:b/>
                <w:color w:val="000000"/>
                <w:sz w:val="16"/>
                <w:szCs w:val="16"/>
                <w:lang w:eastAsia="it-IT"/>
              </w:rPr>
              <w:t>ONERI PER LA SICUREZZA DA RISCHI DI INTERFERENZA IVA ESCLUSA</w:t>
            </w:r>
          </w:p>
        </w:tc>
        <w:tc>
          <w:tcPr>
            <w:tcW w:w="1276" w:type="dxa"/>
            <w:tcBorders>
              <w:top w:val="nil"/>
              <w:left w:val="single" w:sz="8" w:space="0" w:color="auto"/>
              <w:bottom w:val="single" w:sz="4" w:space="0" w:color="auto"/>
              <w:right w:val="single" w:sz="8" w:space="0" w:color="auto"/>
            </w:tcBorders>
            <w:shd w:val="clear" w:color="auto" w:fill="auto"/>
            <w:vAlign w:val="center"/>
          </w:tcPr>
          <w:p w:rsidR="00431753" w:rsidRPr="001D4E41" w:rsidRDefault="00473053" w:rsidP="00473053">
            <w:pPr>
              <w:spacing w:after="0" w:line="240" w:lineRule="auto"/>
              <w:jc w:val="right"/>
              <w:rPr>
                <w:rFonts w:ascii="Calibri" w:eastAsia="Times New Roman" w:hAnsi="Calibri" w:cs="Times New Roman"/>
                <w:color w:val="000000"/>
                <w:sz w:val="16"/>
                <w:szCs w:val="16"/>
                <w:lang w:eastAsia="it-IT"/>
              </w:rPr>
            </w:pPr>
            <w:r>
              <w:rPr>
                <w:rFonts w:ascii="Calibri" w:eastAsia="Times New Roman" w:hAnsi="Calibri" w:cs="Times New Roman"/>
                <w:color w:val="000000"/>
                <w:sz w:val="16"/>
                <w:szCs w:val="16"/>
                <w:lang w:eastAsia="it-IT"/>
              </w:rPr>
              <w:t>29</w:t>
            </w:r>
            <w:r w:rsidR="00493D30">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574</w:t>
            </w:r>
            <w:r w:rsidR="001C7011">
              <w:rPr>
                <w:rFonts w:ascii="Calibri" w:eastAsia="Times New Roman" w:hAnsi="Calibri" w:cs="Times New Roman"/>
                <w:color w:val="000000"/>
                <w:sz w:val="16"/>
                <w:szCs w:val="16"/>
                <w:lang w:eastAsia="it-IT"/>
              </w:rPr>
              <w:t>,</w:t>
            </w:r>
            <w:r>
              <w:rPr>
                <w:rFonts w:ascii="Calibri" w:eastAsia="Times New Roman" w:hAnsi="Calibri" w:cs="Times New Roman"/>
                <w:color w:val="000000"/>
                <w:sz w:val="16"/>
                <w:szCs w:val="16"/>
                <w:lang w:eastAsia="it-IT"/>
              </w:rPr>
              <w:t>00</w:t>
            </w:r>
          </w:p>
        </w:tc>
        <w:tc>
          <w:tcPr>
            <w:tcW w:w="445" w:type="dxa"/>
            <w:tcBorders>
              <w:top w:val="nil"/>
              <w:left w:val="nil"/>
              <w:bottom w:val="nil"/>
              <w:right w:val="nil"/>
            </w:tcBorders>
            <w:shd w:val="clear" w:color="auto" w:fill="auto"/>
            <w:vAlign w:val="center"/>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r w:rsidR="00F03670" w:rsidRPr="001D4E41" w:rsidTr="005425A5">
        <w:trPr>
          <w:trHeight w:val="417"/>
        </w:trPr>
        <w:tc>
          <w:tcPr>
            <w:tcW w:w="2000" w:type="dxa"/>
            <w:tcBorders>
              <w:top w:val="nil"/>
              <w:left w:val="single" w:sz="4" w:space="0" w:color="auto"/>
              <w:bottom w:val="single" w:sz="4" w:space="0" w:color="auto"/>
              <w:right w:val="nil"/>
            </w:tcBorders>
            <w:shd w:val="clear" w:color="auto" w:fill="auto"/>
            <w:vAlign w:val="center"/>
          </w:tcPr>
          <w:p w:rsidR="00F03670" w:rsidRDefault="00F03670" w:rsidP="00BA1ACC">
            <w:pPr>
              <w:spacing w:after="0" w:line="240" w:lineRule="auto"/>
              <w:jc w:val="center"/>
              <w:rPr>
                <w:rFonts w:ascii="Calibri" w:eastAsia="Times New Roman" w:hAnsi="Calibri" w:cs="Times New Roman"/>
                <w:color w:val="000000"/>
                <w:sz w:val="16"/>
                <w:szCs w:val="16"/>
                <w:lang w:eastAsia="it-IT"/>
              </w:rPr>
            </w:pPr>
          </w:p>
        </w:tc>
        <w:tc>
          <w:tcPr>
            <w:tcW w:w="2551"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center"/>
              <w:rPr>
                <w:rFonts w:ascii="Calibri" w:eastAsia="Times New Roman" w:hAnsi="Calibri" w:cs="Times New Roman"/>
                <w:color w:val="000000"/>
                <w:sz w:val="16"/>
                <w:szCs w:val="16"/>
                <w:highlight w:val="yellow"/>
                <w:lang w:eastAsia="it-IT"/>
              </w:rPr>
            </w:pPr>
          </w:p>
        </w:tc>
        <w:tc>
          <w:tcPr>
            <w:tcW w:w="993" w:type="dxa"/>
            <w:tcBorders>
              <w:top w:val="nil"/>
              <w:left w:val="single" w:sz="4" w:space="0" w:color="auto"/>
              <w:bottom w:val="single" w:sz="4" w:space="0" w:color="auto"/>
              <w:right w:val="nil"/>
            </w:tcBorders>
            <w:shd w:val="clear" w:color="auto" w:fill="auto"/>
            <w:vAlign w:val="center"/>
          </w:tcPr>
          <w:p w:rsidR="00F03670" w:rsidRPr="00F03670" w:rsidRDefault="00F03670" w:rsidP="00BA1ACC">
            <w:pPr>
              <w:spacing w:after="0" w:line="240" w:lineRule="auto"/>
              <w:jc w:val="right"/>
              <w:rPr>
                <w:rFonts w:ascii="Calibri" w:eastAsia="Times New Roman" w:hAnsi="Calibri" w:cs="Times New Roman"/>
                <w:b/>
                <w:bCs/>
                <w:color w:val="000000"/>
                <w:sz w:val="16"/>
                <w:szCs w:val="16"/>
                <w:highlight w:val="yellow"/>
                <w:lang w:eastAsia="it-IT"/>
              </w:rPr>
            </w:pPr>
          </w:p>
        </w:tc>
        <w:tc>
          <w:tcPr>
            <w:tcW w:w="3118" w:type="dxa"/>
            <w:tcBorders>
              <w:top w:val="nil"/>
              <w:left w:val="single" w:sz="4" w:space="0" w:color="auto"/>
              <w:bottom w:val="single" w:sz="4" w:space="0" w:color="auto"/>
              <w:right w:val="nil"/>
            </w:tcBorders>
            <w:shd w:val="clear" w:color="auto" w:fill="auto"/>
            <w:vAlign w:val="center"/>
          </w:tcPr>
          <w:p w:rsidR="005425A5" w:rsidRDefault="00F03670"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“C” Importo Totale (A+B)</w:t>
            </w:r>
          </w:p>
          <w:p w:rsidR="00F03670" w:rsidRDefault="005425A5" w:rsidP="00F03670">
            <w:pPr>
              <w:spacing w:after="0" w:line="240" w:lineRule="auto"/>
              <w:ind w:left="355" w:hanging="355"/>
              <w:jc w:val="center"/>
              <w:rPr>
                <w:rFonts w:ascii="Calibri" w:eastAsia="Times New Roman" w:hAnsi="Calibri" w:cs="Times New Roman"/>
                <w:b/>
                <w:color w:val="000000"/>
                <w:sz w:val="16"/>
                <w:szCs w:val="16"/>
                <w:lang w:eastAsia="it-IT"/>
              </w:rPr>
            </w:pPr>
            <w:r>
              <w:rPr>
                <w:rFonts w:ascii="Calibri" w:eastAsia="Times New Roman" w:hAnsi="Calibri" w:cs="Times New Roman"/>
                <w:b/>
                <w:color w:val="000000"/>
                <w:sz w:val="16"/>
                <w:szCs w:val="16"/>
                <w:lang w:eastAsia="it-IT"/>
              </w:rPr>
              <w:t xml:space="preserve"> Riportare tale importo in piattaforma </w:t>
            </w:r>
            <w:proofErr w:type="spellStart"/>
            <w:r>
              <w:rPr>
                <w:rFonts w:ascii="Calibri" w:eastAsia="Times New Roman" w:hAnsi="Calibri" w:cs="Times New Roman"/>
                <w:b/>
                <w:color w:val="000000"/>
                <w:sz w:val="16"/>
                <w:szCs w:val="16"/>
                <w:lang w:eastAsia="it-IT"/>
              </w:rPr>
              <w:t>Sintel</w:t>
            </w:r>
            <w:proofErr w:type="spellEnd"/>
          </w:p>
        </w:tc>
        <w:tc>
          <w:tcPr>
            <w:tcW w:w="1276" w:type="dxa"/>
            <w:tcBorders>
              <w:top w:val="nil"/>
              <w:left w:val="single" w:sz="8" w:space="0" w:color="auto"/>
              <w:bottom w:val="single" w:sz="4" w:space="0" w:color="auto"/>
              <w:right w:val="single" w:sz="8" w:space="0" w:color="auto"/>
            </w:tcBorders>
            <w:shd w:val="clear" w:color="auto" w:fill="FFFF00"/>
            <w:vAlign w:val="center"/>
          </w:tcPr>
          <w:p w:rsidR="00F03670" w:rsidRPr="00171D55" w:rsidRDefault="00F03670" w:rsidP="00BA1ACC">
            <w:pPr>
              <w:spacing w:after="0" w:line="240" w:lineRule="auto"/>
              <w:jc w:val="right"/>
              <w:rPr>
                <w:rFonts w:ascii="Calibri" w:eastAsia="Times New Roman" w:hAnsi="Calibri" w:cs="Times New Roman"/>
                <w:color w:val="000000"/>
                <w:sz w:val="16"/>
                <w:szCs w:val="16"/>
                <w:lang w:eastAsia="it-IT"/>
              </w:rPr>
            </w:pPr>
          </w:p>
        </w:tc>
        <w:tc>
          <w:tcPr>
            <w:tcW w:w="445" w:type="dxa"/>
            <w:tcBorders>
              <w:top w:val="nil"/>
              <w:left w:val="nil"/>
              <w:bottom w:val="nil"/>
              <w:right w:val="nil"/>
            </w:tcBorders>
            <w:shd w:val="clear" w:color="auto" w:fill="auto"/>
            <w:vAlign w:val="center"/>
          </w:tcPr>
          <w:p w:rsidR="00F03670" w:rsidRPr="001D4E41" w:rsidRDefault="00F03670" w:rsidP="00BA1ACC">
            <w:pPr>
              <w:spacing w:after="0" w:line="240" w:lineRule="auto"/>
              <w:rPr>
                <w:rFonts w:ascii="Calibri" w:eastAsia="Times New Roman" w:hAnsi="Calibri" w:cs="Times New Roman"/>
                <w:color w:val="000000"/>
                <w:sz w:val="16"/>
                <w:szCs w:val="16"/>
                <w:lang w:eastAsia="it-IT"/>
              </w:rPr>
            </w:pPr>
          </w:p>
        </w:tc>
      </w:tr>
      <w:tr w:rsidR="00431753" w:rsidRPr="001D4E41" w:rsidTr="005425A5">
        <w:trPr>
          <w:trHeight w:val="315"/>
        </w:trPr>
        <w:tc>
          <w:tcPr>
            <w:tcW w:w="2000" w:type="dxa"/>
            <w:tcBorders>
              <w:top w:val="nil"/>
              <w:left w:val="nil"/>
              <w:bottom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2551"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993" w:type="dxa"/>
            <w:tcBorders>
              <w:top w:val="nil"/>
              <w:left w:val="nil"/>
              <w:right w:val="nil"/>
            </w:tcBorders>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3118"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b/>
                <w:bCs/>
                <w:color w:val="000000"/>
                <w:sz w:val="16"/>
                <w:szCs w:val="16"/>
                <w:lang w:eastAsia="it-IT"/>
              </w:rPr>
            </w:pPr>
          </w:p>
        </w:tc>
        <w:tc>
          <w:tcPr>
            <w:tcW w:w="1276"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c>
          <w:tcPr>
            <w:tcW w:w="445" w:type="dxa"/>
            <w:tcBorders>
              <w:top w:val="nil"/>
              <w:left w:val="nil"/>
              <w:right w:val="nil"/>
            </w:tcBorders>
            <w:shd w:val="clear" w:color="auto" w:fill="auto"/>
            <w:vAlign w:val="center"/>
            <w:hideMark/>
          </w:tcPr>
          <w:p w:rsidR="00431753" w:rsidRPr="001D4E41" w:rsidRDefault="00431753" w:rsidP="00BA1ACC">
            <w:pPr>
              <w:spacing w:after="0" w:line="240" w:lineRule="auto"/>
              <w:rPr>
                <w:rFonts w:ascii="Calibri" w:eastAsia="Times New Roman" w:hAnsi="Calibri" w:cs="Times New Roman"/>
                <w:color w:val="000000"/>
                <w:sz w:val="16"/>
                <w:szCs w:val="16"/>
                <w:lang w:eastAsia="it-IT"/>
              </w:rPr>
            </w:pPr>
          </w:p>
        </w:tc>
      </w:tr>
    </w:tbl>
    <w:p w:rsidR="00B45504" w:rsidRDefault="00B45504" w:rsidP="00431753">
      <w:pPr>
        <w:tabs>
          <w:tab w:val="left" w:pos="0"/>
        </w:tabs>
        <w:suppressAutoHyphens/>
        <w:spacing w:after="0" w:line="240" w:lineRule="auto"/>
        <w:rPr>
          <w:rFonts w:eastAsia="Calibri" w:cs="Calibri"/>
          <w:b/>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tbl>
      <w:tblPr>
        <w:tblW w:w="8379" w:type="dxa"/>
        <w:tblInd w:w="55" w:type="dxa"/>
        <w:tblLayout w:type="fixed"/>
        <w:tblCellMar>
          <w:left w:w="70" w:type="dxa"/>
          <w:right w:w="70" w:type="dxa"/>
        </w:tblCellMar>
        <w:tblLook w:val="04A0" w:firstRow="1" w:lastRow="0" w:firstColumn="1" w:lastColumn="0" w:noHBand="0" w:noVBand="1"/>
      </w:tblPr>
      <w:tblGrid>
        <w:gridCol w:w="5544"/>
        <w:gridCol w:w="2835"/>
      </w:tblGrid>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 xml:space="preserve">Sconto percentuale applicato sull’importo a base d’asta </w:t>
            </w:r>
            <w:r>
              <w:rPr>
                <w:rFonts w:ascii="Calibri" w:eastAsia="Times New Roman" w:hAnsi="Calibri" w:cs="Times New Roman"/>
                <w:b/>
                <w:bCs/>
                <w:color w:val="000000"/>
                <w:sz w:val="24"/>
                <w:szCs w:val="24"/>
                <w:lang w:eastAsia="it-IT"/>
              </w:rPr>
              <w:t xml:space="preserve">di Euro </w:t>
            </w:r>
            <w:r w:rsidR="00473053">
              <w:rPr>
                <w:rFonts w:ascii="Calibri" w:eastAsia="Times New Roman" w:hAnsi="Calibri" w:cs="Times New Roman"/>
                <w:b/>
                <w:bCs/>
                <w:color w:val="000000"/>
                <w:sz w:val="24"/>
                <w:szCs w:val="24"/>
                <w:lang w:eastAsia="it-IT"/>
              </w:rPr>
              <w:t>3</w:t>
            </w:r>
            <w:r w:rsidR="00F03670">
              <w:rPr>
                <w:rFonts w:ascii="Calibri" w:eastAsia="Times New Roman" w:hAnsi="Calibri" w:cs="Times New Roman"/>
                <w:b/>
                <w:bCs/>
                <w:color w:val="000000"/>
                <w:sz w:val="24"/>
                <w:szCs w:val="24"/>
                <w:lang w:eastAsia="it-IT"/>
              </w:rPr>
              <w:t>.</w:t>
            </w:r>
            <w:r w:rsidR="00473053">
              <w:rPr>
                <w:rFonts w:ascii="Calibri" w:eastAsia="Times New Roman" w:hAnsi="Calibri" w:cs="Times New Roman"/>
                <w:b/>
                <w:bCs/>
                <w:color w:val="000000"/>
                <w:sz w:val="24"/>
                <w:szCs w:val="24"/>
                <w:lang w:eastAsia="it-IT"/>
              </w:rPr>
              <w:t>180</w:t>
            </w:r>
            <w:r>
              <w:rPr>
                <w:rFonts w:ascii="Calibri" w:eastAsia="Times New Roman" w:hAnsi="Calibri" w:cs="Times New Roman"/>
                <w:b/>
                <w:bCs/>
                <w:color w:val="000000"/>
                <w:sz w:val="24"/>
                <w:szCs w:val="24"/>
                <w:lang w:eastAsia="it-IT"/>
              </w:rPr>
              <w:t>,</w:t>
            </w:r>
            <w:r w:rsidR="00473053">
              <w:rPr>
                <w:rFonts w:ascii="Calibri" w:eastAsia="Times New Roman" w:hAnsi="Calibri" w:cs="Times New Roman"/>
                <w:b/>
                <w:bCs/>
                <w:color w:val="000000"/>
                <w:sz w:val="24"/>
                <w:szCs w:val="24"/>
                <w:lang w:eastAsia="it-IT"/>
              </w:rPr>
              <w:t>00</w:t>
            </w:r>
            <w:bookmarkStart w:id="0" w:name="_GoBack"/>
            <w:bookmarkEnd w:id="0"/>
            <w:r w:rsidR="003555FB">
              <w:rPr>
                <w:rFonts w:ascii="Calibri" w:eastAsia="Times New Roman" w:hAnsi="Calibri" w:cs="Times New Roman"/>
                <w:b/>
                <w:bCs/>
                <w:color w:val="000000"/>
                <w:sz w:val="24"/>
                <w:szCs w:val="24"/>
                <w:lang w:eastAsia="it-IT"/>
              </w:rPr>
              <w:t xml:space="preserve"> </w:t>
            </w:r>
            <w:r>
              <w:rPr>
                <w:rFonts w:ascii="Calibri" w:eastAsia="Times New Roman" w:hAnsi="Calibri" w:cs="Times New Roman"/>
                <w:b/>
                <w:bCs/>
                <w:color w:val="000000"/>
                <w:sz w:val="24"/>
                <w:szCs w:val="24"/>
                <w:lang w:eastAsia="it-IT"/>
              </w:rPr>
              <w:t xml:space="preserve">= </w:t>
            </w:r>
          </w:p>
          <w:p w:rsidR="00CA14E4" w:rsidRPr="00B45504" w:rsidRDefault="00CA14E4" w:rsidP="00BA1ACC">
            <w:pPr>
              <w:spacing w:after="0" w:line="240" w:lineRule="auto"/>
              <w:rPr>
                <w:rFonts w:ascii="Calibri" w:eastAsia="Times New Roman" w:hAnsi="Calibri" w:cs="Times New Roman"/>
                <w:b/>
                <w:bCs/>
                <w:color w:val="000000"/>
                <w:sz w:val="24"/>
                <w:szCs w:val="24"/>
                <w:lang w:eastAsia="it-IT"/>
              </w:rPr>
            </w:pPr>
            <w:r w:rsidRPr="004574AB">
              <w:rPr>
                <w:rFonts w:ascii="Calibri" w:eastAsia="Times New Roman" w:hAnsi="Calibri" w:cs="Times New Roman"/>
                <w:b/>
                <w:bCs/>
                <w:color w:val="000000"/>
                <w:sz w:val="24"/>
                <w:szCs w:val="24"/>
                <w:lang w:eastAsia="it-IT"/>
              </w:rPr>
              <w:t>al netto d</w:t>
            </w:r>
            <w:r>
              <w:rPr>
                <w:rFonts w:ascii="Calibri" w:eastAsia="Times New Roman" w:hAnsi="Calibri" w:cs="Times New Roman"/>
                <w:b/>
                <w:bCs/>
                <w:color w:val="000000"/>
                <w:sz w:val="24"/>
                <w:szCs w:val="24"/>
                <w:lang w:eastAsia="it-IT"/>
              </w:rPr>
              <w:t>i</w:t>
            </w:r>
            <w:r w:rsidR="00473053">
              <w:rPr>
                <w:rFonts w:ascii="Calibri" w:eastAsia="Times New Roman" w:hAnsi="Calibri" w:cs="Times New Roman"/>
                <w:b/>
                <w:bCs/>
                <w:color w:val="000000"/>
                <w:sz w:val="24"/>
                <w:szCs w:val="24"/>
                <w:lang w:eastAsia="it-IT"/>
              </w:rPr>
              <w:t xml:space="preserve"> manodopera e</w:t>
            </w:r>
            <w:r>
              <w:rPr>
                <w:rFonts w:ascii="Calibri" w:eastAsia="Times New Roman" w:hAnsi="Calibri" w:cs="Times New Roman"/>
                <w:b/>
                <w:bCs/>
                <w:color w:val="000000"/>
                <w:sz w:val="24"/>
                <w:szCs w:val="24"/>
                <w:lang w:eastAsia="it-IT"/>
              </w:rPr>
              <w:t xml:space="preserve"> oneri per la sicurezza </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r w:rsidR="00CA14E4" w:rsidRPr="001D4E41" w:rsidTr="00CA14E4">
        <w:trPr>
          <w:trHeight w:val="431"/>
        </w:trPr>
        <w:tc>
          <w:tcPr>
            <w:tcW w:w="554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14E4" w:rsidRPr="001D4E41" w:rsidRDefault="00CA14E4" w:rsidP="00BA1ACC">
            <w:pPr>
              <w:spacing w:after="0" w:line="240" w:lineRule="auto"/>
              <w:rPr>
                <w:rFonts w:ascii="Calibri" w:eastAsia="Times New Roman" w:hAnsi="Calibri" w:cs="Times New Roman"/>
                <w:b/>
                <w:bCs/>
                <w:color w:val="000000"/>
                <w:sz w:val="16"/>
                <w:szCs w:val="16"/>
                <w:lang w:eastAsia="it-IT"/>
              </w:rPr>
            </w:pPr>
            <w:r w:rsidRPr="001D4E41">
              <w:rPr>
                <w:rFonts w:ascii="Calibri" w:eastAsia="Times New Roman" w:hAnsi="Calibri" w:cs="Times New Roman"/>
                <w:b/>
                <w:bCs/>
                <w:color w:val="000000"/>
                <w:sz w:val="16"/>
                <w:szCs w:val="16"/>
                <w:lang w:eastAsia="it-IT"/>
              </w:rPr>
              <w:t xml:space="preserve">                                     </w:t>
            </w:r>
            <w:r w:rsidR="007621E5">
              <w:rPr>
                <w:rFonts w:ascii="Calibri" w:eastAsia="Times New Roman" w:hAnsi="Calibri" w:cs="Times New Roman"/>
                <w:b/>
                <w:bCs/>
                <w:color w:val="000000"/>
                <w:sz w:val="16"/>
                <w:szCs w:val="16"/>
                <w:lang w:eastAsia="it-IT"/>
              </w:rPr>
              <w:t xml:space="preserve">         </w:t>
            </w:r>
            <w:r w:rsidRPr="001D4E41">
              <w:rPr>
                <w:rFonts w:ascii="Calibri" w:eastAsia="Times New Roman" w:hAnsi="Calibri" w:cs="Times New Roman"/>
                <w:b/>
                <w:bCs/>
                <w:color w:val="000000"/>
                <w:sz w:val="16"/>
                <w:szCs w:val="16"/>
                <w:lang w:eastAsia="it-IT"/>
              </w:rPr>
              <w:t>ALIQUOTA I.V.A. DA APPLICARE SUL SERVIZIO OFFERTO</w:t>
            </w:r>
          </w:p>
        </w:tc>
        <w:tc>
          <w:tcPr>
            <w:tcW w:w="2835" w:type="dxa"/>
            <w:tcBorders>
              <w:top w:val="single" w:sz="4" w:space="0" w:color="auto"/>
              <w:left w:val="nil"/>
              <w:bottom w:val="single" w:sz="4" w:space="0" w:color="auto"/>
              <w:right w:val="single" w:sz="4" w:space="0" w:color="auto"/>
            </w:tcBorders>
            <w:shd w:val="clear" w:color="auto" w:fill="FFFF00"/>
            <w:vAlign w:val="center"/>
            <w:hideMark/>
          </w:tcPr>
          <w:p w:rsidR="00CA14E4" w:rsidRPr="001D4E41" w:rsidRDefault="00CA14E4" w:rsidP="00E16F60">
            <w:pPr>
              <w:spacing w:after="0" w:line="240" w:lineRule="auto"/>
              <w:rPr>
                <w:rFonts w:ascii="Calibri" w:eastAsia="Times New Roman" w:hAnsi="Calibri" w:cs="Times New Roman"/>
                <w:color w:val="000000"/>
                <w:sz w:val="16"/>
                <w:szCs w:val="16"/>
                <w:lang w:eastAsia="it-IT"/>
              </w:rPr>
            </w:pPr>
            <w:r w:rsidRPr="001D4E41">
              <w:rPr>
                <w:rFonts w:ascii="Calibri" w:eastAsia="Times New Roman" w:hAnsi="Calibri" w:cs="Times New Roman"/>
                <w:color w:val="000000"/>
                <w:sz w:val="16"/>
                <w:szCs w:val="16"/>
                <w:lang w:eastAsia="it-IT"/>
              </w:rPr>
              <w:t xml:space="preserve">     ..............................%</w:t>
            </w:r>
          </w:p>
        </w:tc>
      </w:tr>
    </w:tbl>
    <w:p w:rsidR="00431753" w:rsidRDefault="00431753" w:rsidP="001D4E41">
      <w:pPr>
        <w:tabs>
          <w:tab w:val="left" w:pos="0"/>
        </w:tabs>
        <w:suppressAutoHyphens/>
        <w:spacing w:after="0" w:line="240" w:lineRule="auto"/>
        <w:rPr>
          <w:rFonts w:eastAsia="Calibri" w:cs="Calibri"/>
          <w:sz w:val="24"/>
          <w:szCs w:val="24"/>
          <w:lang w:eastAsia="zh-CN"/>
        </w:rPr>
      </w:pPr>
    </w:p>
    <w:p w:rsidR="00431753" w:rsidRDefault="00431753" w:rsidP="001D4E41">
      <w:pPr>
        <w:tabs>
          <w:tab w:val="left" w:pos="0"/>
        </w:tabs>
        <w:suppressAutoHyphens/>
        <w:spacing w:after="0" w:line="240" w:lineRule="auto"/>
        <w:rPr>
          <w:rFonts w:eastAsia="Calibri" w:cs="Calibri"/>
          <w:sz w:val="24"/>
          <w:szCs w:val="24"/>
          <w:lang w:eastAsia="zh-CN"/>
        </w:rPr>
      </w:pPr>
    </w:p>
    <w:p w:rsidR="00F348F4" w:rsidRDefault="00F348F4"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Luogo e data</w:t>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 xml:space="preserve">                        </w:t>
      </w: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p>
    <w:p w:rsidR="001D4E41" w:rsidRPr="001D4E41" w:rsidRDefault="001D4E41" w:rsidP="001D4E41">
      <w:pPr>
        <w:tabs>
          <w:tab w:val="left" w:pos="0"/>
        </w:tabs>
        <w:suppressAutoHyphens/>
        <w:spacing w:after="0" w:line="240" w:lineRule="auto"/>
        <w:rPr>
          <w:rFonts w:eastAsia="Calibri" w:cs="Calibri"/>
          <w:sz w:val="24"/>
          <w:szCs w:val="24"/>
          <w:lang w:eastAsia="zh-CN"/>
        </w:rPr>
      </w:pP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r>
      <w:r w:rsidRPr="001D4E41">
        <w:rPr>
          <w:rFonts w:eastAsia="Calibri" w:cs="Calibri"/>
          <w:sz w:val="24"/>
          <w:szCs w:val="24"/>
          <w:lang w:eastAsia="zh-CN"/>
        </w:rPr>
        <w:tab/>
        <w:t>Firma digitale</w:t>
      </w:r>
    </w:p>
    <w:p w:rsidR="001D4E41" w:rsidRPr="001D4E41" w:rsidRDefault="001D4E41" w:rsidP="001D4E41">
      <w:pPr>
        <w:suppressAutoHyphens/>
        <w:spacing w:after="0" w:line="240" w:lineRule="auto"/>
        <w:ind w:left="5672"/>
        <w:jc w:val="center"/>
        <w:rPr>
          <w:rFonts w:eastAsia="Calibri" w:cs="Calibri"/>
          <w:sz w:val="24"/>
          <w:szCs w:val="24"/>
          <w:lang w:eastAsia="zh-CN"/>
        </w:rPr>
      </w:pPr>
      <w:r w:rsidRPr="001D4E41">
        <w:rPr>
          <w:rFonts w:eastAsia="Calibri" w:cs="Calibri"/>
          <w:sz w:val="24"/>
          <w:szCs w:val="24"/>
          <w:lang w:eastAsia="zh-CN"/>
        </w:rPr>
        <w:t>Il Legale Rappresentante/Procuratore</w:t>
      </w:r>
    </w:p>
    <w:p w:rsidR="001D4E41" w:rsidRPr="001D4E41" w:rsidRDefault="001D4E41"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F348F4" w:rsidRDefault="00F348F4" w:rsidP="001D4E41">
      <w:pPr>
        <w:suppressAutoHyphens/>
        <w:spacing w:after="0" w:line="360" w:lineRule="auto"/>
        <w:rPr>
          <w:rFonts w:eastAsia="Calibri" w:cs="Calibri"/>
          <w:sz w:val="24"/>
          <w:szCs w:val="24"/>
          <w:lang w:eastAsia="zh-CN"/>
        </w:rPr>
      </w:pPr>
    </w:p>
    <w:p w:rsidR="001D4E41" w:rsidRPr="001D4E41" w:rsidRDefault="001D4E41" w:rsidP="001D4E41">
      <w:pPr>
        <w:suppressAutoHyphens/>
        <w:spacing w:after="0" w:line="360" w:lineRule="auto"/>
        <w:rPr>
          <w:rFonts w:eastAsia="Calibri" w:cs="Calibri"/>
          <w:sz w:val="24"/>
          <w:szCs w:val="24"/>
          <w:lang w:eastAsia="zh-CN"/>
        </w:rPr>
      </w:pPr>
      <w:r w:rsidRPr="001D4E41">
        <w:rPr>
          <w:rFonts w:eastAsia="Calibri" w:cs="Calibri"/>
          <w:sz w:val="24"/>
          <w:szCs w:val="24"/>
          <w:lang w:eastAsia="zh-CN"/>
        </w:rPr>
        <w:t>N.B. Allegare fotocopia documento di identità di chi sottoscrive l’offerta</w:t>
      </w:r>
    </w:p>
    <w:p w:rsidR="001D4E41" w:rsidRPr="001D4E41" w:rsidRDefault="001D4E41" w:rsidP="001D4E41">
      <w:pPr>
        <w:suppressAutoHyphens/>
        <w:spacing w:after="0" w:line="240" w:lineRule="auto"/>
        <w:rPr>
          <w:rFonts w:eastAsia="Calibri" w:cs="Calibri"/>
          <w:sz w:val="24"/>
          <w:szCs w:val="24"/>
          <w:lang w:eastAsia="zh-CN"/>
        </w:rPr>
      </w:pPr>
    </w:p>
    <w:p w:rsidR="00A558FD" w:rsidRDefault="00A558FD" w:rsidP="00A558FD">
      <w:pPr>
        <w:suppressAutoHyphens/>
        <w:autoSpaceDE w:val="0"/>
        <w:autoSpaceDN w:val="0"/>
        <w:adjustRightInd w:val="0"/>
        <w:spacing w:after="0" w:line="240" w:lineRule="auto"/>
        <w:jc w:val="both"/>
        <w:rPr>
          <w:rFonts w:ascii="Candara" w:eastAsia="Calibri" w:hAnsi="Candara" w:cs="Times New Roman"/>
          <w:b/>
          <w:bCs/>
          <w:i/>
          <w:iCs/>
        </w:rPr>
      </w:pPr>
      <w:r w:rsidRPr="001D4E41">
        <w:rPr>
          <w:rFonts w:ascii="Candara" w:eastAsia="Calibri" w:hAnsi="Candara" w:cs="Times New Roman"/>
          <w:b/>
          <w:bCs/>
          <w:i/>
          <w:iCs/>
        </w:rPr>
        <w:t>Si precisa che in caso di dichiarazioni mendaci il dichiarante assume le responsabilità di cui all’art. 76 del D.P.R.445/2000.</w:t>
      </w: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8C6F8B" w:rsidRDefault="008C6F8B" w:rsidP="00A558FD">
      <w:pPr>
        <w:suppressAutoHyphens/>
        <w:autoSpaceDE w:val="0"/>
        <w:autoSpaceDN w:val="0"/>
        <w:adjustRightInd w:val="0"/>
        <w:spacing w:after="0" w:line="240" w:lineRule="auto"/>
        <w:jc w:val="both"/>
        <w:rPr>
          <w:rFonts w:ascii="Candara" w:eastAsia="Calibri" w:hAnsi="Candara" w:cs="Times New Roman"/>
          <w:b/>
          <w:bCs/>
          <w:i/>
          <w:iCs/>
        </w:rPr>
      </w:pPr>
    </w:p>
    <w:p w:rsidR="00481774" w:rsidRDefault="00DB0C67"/>
    <w:sectPr w:rsidR="00481774">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C67" w:rsidRDefault="00DB0C67" w:rsidP="001D4E41">
      <w:pPr>
        <w:spacing w:after="0" w:line="240" w:lineRule="auto"/>
      </w:pPr>
      <w:r>
        <w:separator/>
      </w:r>
    </w:p>
  </w:endnote>
  <w:endnote w:type="continuationSeparator" w:id="0">
    <w:p w:rsidR="00DB0C67" w:rsidRDefault="00DB0C67" w:rsidP="001D4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4" w:rsidRDefault="00DB0C67" w:rsidP="001A4E84">
    <w:pPr>
      <w:pStyle w:val="Pidipagina"/>
      <w:jc w:val="center"/>
      <w:rPr>
        <w:rFonts w:eastAsia="Times"/>
        <w:color w:val="333333"/>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C67" w:rsidRDefault="00DB0C67" w:rsidP="001D4E41">
      <w:pPr>
        <w:spacing w:after="0" w:line="240" w:lineRule="auto"/>
      </w:pPr>
      <w:r>
        <w:separator/>
      </w:r>
    </w:p>
  </w:footnote>
  <w:footnote w:type="continuationSeparator" w:id="0">
    <w:p w:rsidR="00DB0C67" w:rsidRDefault="00DB0C67" w:rsidP="001D4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5" w:type="dxa"/>
      <w:tblLook w:val="00A0" w:firstRow="1" w:lastRow="0" w:firstColumn="1" w:lastColumn="0" w:noHBand="0" w:noVBand="0"/>
    </w:tblPr>
    <w:tblGrid>
      <w:gridCol w:w="3471"/>
      <w:gridCol w:w="3192"/>
      <w:gridCol w:w="3192"/>
    </w:tblGrid>
    <w:tr w:rsidR="00F33DC4" w:rsidTr="001D4E41">
      <w:trPr>
        <w:cantSplit/>
      </w:trPr>
      <w:tc>
        <w:tcPr>
          <w:tcW w:w="3471" w:type="dxa"/>
        </w:tcPr>
        <w:p w:rsidR="00F33DC4" w:rsidRDefault="00DB0C67">
          <w:pPr>
            <w:pStyle w:val="Rientrocorpodeltesto22"/>
          </w:pPr>
        </w:p>
      </w:tc>
      <w:tc>
        <w:tcPr>
          <w:tcW w:w="3192" w:type="dxa"/>
        </w:tcPr>
        <w:p w:rsidR="00F33DC4" w:rsidRDefault="00DB0C67"/>
      </w:tc>
      <w:tc>
        <w:tcPr>
          <w:tcW w:w="3192" w:type="dxa"/>
        </w:tcPr>
        <w:p w:rsidR="00F33DC4" w:rsidRDefault="00DB0C67"/>
      </w:tc>
    </w:tr>
  </w:tbl>
  <w:p w:rsidR="00F33DC4" w:rsidRDefault="00DB0C67" w:rsidP="008C6F8B">
    <w:pPr>
      <w:pStyle w:val="Intestazione"/>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0F77B7C"/>
    <w:multiLevelType w:val="hybridMultilevel"/>
    <w:tmpl w:val="B4DE41FE"/>
    <w:lvl w:ilvl="0" w:tplc="58264370">
      <w:start w:val="2"/>
      <w:numFmt w:val="bullet"/>
      <w:lvlText w:val="-"/>
      <w:lvlJc w:val="left"/>
      <w:pPr>
        <w:ind w:left="720" w:hanging="360"/>
      </w:pPr>
      <w:rPr>
        <w:rFonts w:ascii="Candara" w:eastAsia="Calibri" w:hAnsi="Candar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A2E071C"/>
    <w:multiLevelType w:val="hybridMultilevel"/>
    <w:tmpl w:val="54FE1936"/>
    <w:lvl w:ilvl="0" w:tplc="D5FE299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E41"/>
    <w:rsid w:val="00061E40"/>
    <w:rsid w:val="000A7D29"/>
    <w:rsid w:val="000F4324"/>
    <w:rsid w:val="001121DC"/>
    <w:rsid w:val="00142682"/>
    <w:rsid w:val="00171D55"/>
    <w:rsid w:val="001C7011"/>
    <w:rsid w:val="001D4E41"/>
    <w:rsid w:val="001E225E"/>
    <w:rsid w:val="00236FFF"/>
    <w:rsid w:val="003555FB"/>
    <w:rsid w:val="003C7173"/>
    <w:rsid w:val="003F7CF2"/>
    <w:rsid w:val="00431753"/>
    <w:rsid w:val="00473053"/>
    <w:rsid w:val="00480C74"/>
    <w:rsid w:val="00493D30"/>
    <w:rsid w:val="005425A5"/>
    <w:rsid w:val="005F350C"/>
    <w:rsid w:val="006C70CC"/>
    <w:rsid w:val="007621E5"/>
    <w:rsid w:val="007A2970"/>
    <w:rsid w:val="00855630"/>
    <w:rsid w:val="00870D72"/>
    <w:rsid w:val="0087585E"/>
    <w:rsid w:val="008C6F8B"/>
    <w:rsid w:val="00957F3F"/>
    <w:rsid w:val="00965A67"/>
    <w:rsid w:val="00A46351"/>
    <w:rsid w:val="00A5053A"/>
    <w:rsid w:val="00A558FD"/>
    <w:rsid w:val="00AA16A8"/>
    <w:rsid w:val="00AA17D0"/>
    <w:rsid w:val="00B20200"/>
    <w:rsid w:val="00B34B42"/>
    <w:rsid w:val="00B45504"/>
    <w:rsid w:val="00B90526"/>
    <w:rsid w:val="00C20D31"/>
    <w:rsid w:val="00CA14E4"/>
    <w:rsid w:val="00DB0C67"/>
    <w:rsid w:val="00E16F60"/>
    <w:rsid w:val="00E24381"/>
    <w:rsid w:val="00E81014"/>
    <w:rsid w:val="00F03670"/>
    <w:rsid w:val="00F348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IntestazioneCarattere">
    <w:name w:val="Intestazione Carattere"/>
    <w:basedOn w:val="Carpredefinitoparagrafo"/>
    <w:uiPriority w:val="99"/>
    <w:semiHidden/>
    <w:rsid w:val="001D4E41"/>
  </w:style>
  <w:style w:type="character" w:customStyle="1" w:styleId="IntestazioneCarattere1">
    <w:name w:val="Intestazione Carattere1"/>
    <w:basedOn w:val="Carpredefinitoparagrafo"/>
    <w:link w:val="Intestazione"/>
    <w:rsid w:val="001D4E41"/>
    <w:rPr>
      <w:rFonts w:ascii="Times New Roman" w:eastAsia="Times New Roman" w:hAnsi="Times New Roman" w:cs="Times New Roman"/>
      <w:sz w:val="24"/>
      <w:szCs w:val="24"/>
      <w:lang w:eastAsia="zh-CN"/>
    </w:rPr>
  </w:style>
  <w:style w:type="paragraph" w:styleId="Pidipagina">
    <w:name w:val="footer"/>
    <w:basedOn w:val="Normale"/>
    <w:link w:val="PidipaginaCarattere1"/>
    <w:uiPriority w:val="99"/>
    <w:rsid w:val="001D4E41"/>
    <w:pPr>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PidipaginaCarattere">
    <w:name w:val="Piè di pagina Carattere"/>
    <w:basedOn w:val="Carpredefinitoparagrafo"/>
    <w:uiPriority w:val="99"/>
    <w:semiHidden/>
    <w:rsid w:val="001D4E41"/>
  </w:style>
  <w:style w:type="character" w:customStyle="1" w:styleId="PidipaginaCarattere1">
    <w:name w:val="Piè di pagina Carattere1"/>
    <w:basedOn w:val="Carpredefinitoparagrafo"/>
    <w:link w:val="Pidipagina"/>
    <w:uiPriority w:val="99"/>
    <w:rsid w:val="001D4E41"/>
    <w:rPr>
      <w:rFonts w:ascii="Times New Roman" w:eastAsia="Times New Roman" w:hAnsi="Times New Roman" w:cs="Times New Roman"/>
      <w:sz w:val="24"/>
      <w:szCs w:val="24"/>
      <w:lang w:eastAsia="zh-CN"/>
    </w:rPr>
  </w:style>
  <w:style w:type="paragraph" w:customStyle="1" w:styleId="Rientrocorpodeltesto22">
    <w:name w:val="Rientro corpo del testo 22"/>
    <w:basedOn w:val="Normale"/>
    <w:rsid w:val="001D4E41"/>
    <w:pPr>
      <w:suppressAutoHyphens/>
      <w:spacing w:after="0" w:line="240" w:lineRule="auto"/>
      <w:ind w:left="720" w:hanging="360"/>
      <w:jc w:val="both"/>
    </w:pPr>
    <w:rPr>
      <w:rFonts w:ascii="Times New Roman" w:eastAsia="Times New Roman" w:hAnsi="Times New Roman" w:cs="Times New Roman"/>
      <w:szCs w:val="24"/>
      <w:lang w:eastAsia="zh-CN"/>
    </w:rPr>
  </w:style>
  <w:style w:type="paragraph" w:styleId="Paragrafoelenco">
    <w:name w:val="List Paragraph"/>
    <w:basedOn w:val="Normale"/>
    <w:uiPriority w:val="1"/>
    <w:qFormat/>
    <w:rsid w:val="00F348F4"/>
    <w:pPr>
      <w:spacing w:line="240" w:lineRule="auto"/>
      <w:ind w:left="720"/>
      <w:contextualSpacing/>
      <w:outlineLvl w:val="0"/>
    </w:pPr>
    <w:rPr>
      <w:rFonts w:eastAsiaTheme="minorEastAsia"/>
      <w:color w:val="16161C"/>
      <w:lang w:eastAsia="zh-TW" w:bidi="he-IL"/>
    </w:rPr>
  </w:style>
  <w:style w:type="table" w:customStyle="1" w:styleId="TableNormal1">
    <w:name w:val="Table Normal1"/>
    <w:uiPriority w:val="2"/>
    <w:semiHidden/>
    <w:unhideWhenUsed/>
    <w:qFormat/>
    <w:rsid w:val="00F348F4"/>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136872">
      <w:bodyDiv w:val="1"/>
      <w:marLeft w:val="0"/>
      <w:marRight w:val="0"/>
      <w:marTop w:val="0"/>
      <w:marBottom w:val="0"/>
      <w:divBdr>
        <w:top w:val="none" w:sz="0" w:space="0" w:color="auto"/>
        <w:left w:val="none" w:sz="0" w:space="0" w:color="auto"/>
        <w:bottom w:val="none" w:sz="0" w:space="0" w:color="auto"/>
        <w:right w:val="none" w:sz="0" w:space="0" w:color="auto"/>
      </w:divBdr>
    </w:div>
    <w:div w:id="1425496528">
      <w:bodyDiv w:val="1"/>
      <w:marLeft w:val="0"/>
      <w:marRight w:val="0"/>
      <w:marTop w:val="0"/>
      <w:marBottom w:val="0"/>
      <w:divBdr>
        <w:top w:val="none" w:sz="0" w:space="0" w:color="auto"/>
        <w:left w:val="none" w:sz="0" w:space="0" w:color="auto"/>
        <w:bottom w:val="none" w:sz="0" w:space="0" w:color="auto"/>
        <w:right w:val="none" w:sz="0" w:space="0" w:color="auto"/>
      </w:divBdr>
    </w:div>
    <w:div w:id="186039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412</Words>
  <Characters>2355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Valente Maria Carmina</dc:creator>
  <cp:lastModifiedBy>ASST Santi Paolo e Carlo</cp:lastModifiedBy>
  <cp:revision>27</cp:revision>
  <dcterms:created xsi:type="dcterms:W3CDTF">2022-06-17T13:14:00Z</dcterms:created>
  <dcterms:modified xsi:type="dcterms:W3CDTF">2025-07-24T09:25:00Z</dcterms:modified>
</cp:coreProperties>
</file>